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40" w:lineRule="exact"/>
        <w:jc w:val="left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</w:t>
      </w:r>
    </w:p>
    <w:p>
      <w:pPr>
        <w:spacing w:before="156" w:beforeLines="50" w:after="156" w:afterLines="50" w:line="540" w:lineRule="exact"/>
        <w:jc w:val="center"/>
        <w:rPr>
          <w:rFonts w:ascii="宋体" w:hAnsi="宋体" w:eastAsia="宋体" w:cs="Times New Roman"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</w:rPr>
        <w:t>全国专业标准化技术委员会委员登记表</w:t>
      </w:r>
    </w:p>
    <w:p>
      <w:pPr>
        <w:spacing w:before="156" w:beforeLines="50" w:after="156" w:afterLines="50" w:line="540" w:lineRule="exact"/>
        <w:ind w:left="-174" w:leftChars="-146" w:hanging="133" w:hangingChars="63"/>
        <w:jc w:val="left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t>全国专业标准化技术委员会编号：SAC/TC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 xml:space="preserve"> 560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　　</w:t>
      </w:r>
    </w:p>
    <w:tbl>
      <w:tblPr>
        <w:tblStyle w:val="40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姓 名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性 别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spacing w:line="460" w:lineRule="exact"/>
              <w:ind w:firstLine="316" w:firstLineChars="150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年   月</w:t>
            </w:r>
          </w:p>
        </w:tc>
        <w:tc>
          <w:tcPr>
            <w:tcW w:w="163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民 族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本会职务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spacing w:line="460" w:lineRule="exact"/>
              <w:ind w:firstLine="316" w:firstLineChars="150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参加全国专业标准化技术委员会时间</w:t>
            </w:r>
          </w:p>
        </w:tc>
        <w:tc>
          <w:tcPr>
            <w:tcW w:w="5104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年      月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25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>
            <w:pPr>
              <w:spacing w:line="460" w:lineRule="exact"/>
              <w:jc w:val="righ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 年   月                                          </w:t>
            </w: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63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389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895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单位统一社会信用代码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（或组织机构代码）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21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国有企业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□2.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民营企业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□3.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科研院所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□4.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大专院校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□5.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行业协会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政府机构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□7.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外商独资企业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□8.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中外合资、中外合作或外方控股企业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□9.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所属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相关方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1、生产者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  2、经营者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  3、使用者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  4、消费者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5、公共利益方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年     月     </w:t>
            </w:r>
          </w:p>
        </w:tc>
        <w:tc>
          <w:tcPr>
            <w:tcW w:w="73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         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4" w:type="dxa"/>
            <w:gridSpan w:val="13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外语熟练程度 (  )英语  (  )法语  (  )德语  (  )日语 (  )俄语 (  )其他  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         1．流利   2. 中等   3. 入门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本人承诺提供的材料真实、准确，符合《全国专业标准化技术委员会管理办法》的有关要求。能积极参加标准化活动，认真履行委员的各项职责和义务。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                                 签字：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9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该同志为我单位正式任职人员，我单位同意推荐其代表我单位参加标准化技术委员会活动。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                       负责人签名：           （加盖单位公章）</w:t>
            </w:r>
          </w:p>
          <w:p>
            <w:pPr>
              <w:spacing w:line="460" w:lineRule="exact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 xml:space="preserve">              年     月 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color w:val="auto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color w:val="auto"/>
          <w:szCs w:val="21"/>
        </w:rPr>
        <w:t>注：填报此表需另附一张二寸彩色照片，照片背后需注明姓名。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0"/>
          <w:szCs w:val="30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仿宋简体" w:hAnsi="Times New Roman" w:eastAsia="方正仿宋简体" w:cs="Times New Roman"/>
          <w:b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工作履历和标准标准制修订/论著情况证明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40"/>
        <w:tblpPr w:leftFromText="180" w:rightFromText="180" w:vertAnchor="text" w:horzAnchor="page" w:tblpX="1314" w:tblpY="206"/>
        <w:tblOverlap w:val="never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216"/>
        <w:gridCol w:w="4641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工作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履历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标准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制修订/论著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发布时间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标准制修订/论著的</w:t>
            </w:r>
            <w:r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及编号（刊号）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主编/参编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7" w:type="dxa"/>
            <w:vMerge w:val="continue"/>
            <w:shd w:val="clear" w:color="auto" w:fill="auto"/>
          </w:tcPr>
          <w:p>
            <w:pPr>
              <w:pageBreakBefore w:val="0"/>
              <w:kinsoku/>
              <w:overflowPunct/>
              <w:topLinePunct w:val="0"/>
              <w:bidi w:val="0"/>
              <w:spacing w:line="240" w:lineRule="auto"/>
              <w:ind w:left="0" w:leftChars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9506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其他情况说明：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  <w:jc w:val="center"/>
        </w:trPr>
        <w:tc>
          <w:tcPr>
            <w:tcW w:w="9506" w:type="dxa"/>
            <w:gridSpan w:val="4"/>
            <w:shd w:val="clear" w:color="auto" w:fill="auto"/>
          </w:tcPr>
          <w:p>
            <w:pPr>
              <w:jc w:val="left"/>
              <w:rPr>
                <w:rFonts w:hint="default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申请人签字：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注：后附参与标准标准制修订/论著的部分章节和标注本人姓名页。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2E08FE9-CA38-4BC6-A398-859E21EED2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548685D-CD35-4841-AB82-7558C46BB9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16D627C-F75A-4A13-A14B-61EDAA2B04E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03C6A9D-31AB-4B90-BF0A-1446D2CE5C69}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3CB11357-7A4D-4D67-80F6-CEC789B9E2A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10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8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86"/>
      <w:suff w:val="nothing"/>
      <w:lvlText w:val="%1.%2　"/>
      <w:lvlJc w:val="left"/>
      <w:pPr>
        <w:ind w:left="993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90"/>
      <w:suff w:val="nothing"/>
      <w:lvlText w:val="%1.%2.%3　"/>
      <w:lvlJc w:val="left"/>
      <w:pPr>
        <w:ind w:left="1135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95"/>
      <w:suff w:val="nothing"/>
      <w:lvlText w:val="%1.%2.%3.%4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9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142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92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93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4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4">
    <w:nsid w:val="3D733618"/>
    <w:multiLevelType w:val="multilevel"/>
    <w:tmpl w:val="3D733618"/>
    <w:lvl w:ilvl="0" w:tentative="0">
      <w:start w:val="1"/>
      <w:numFmt w:val="decimal"/>
      <w:pStyle w:val="31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5">
    <w:nsid w:val="50EE0E7B"/>
    <w:multiLevelType w:val="multilevel"/>
    <w:tmpl w:val="50EE0E7B"/>
    <w:lvl w:ilvl="0" w:tentative="0">
      <w:start w:val="1"/>
      <w:numFmt w:val="lowerLetter"/>
      <w:pStyle w:val="103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9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05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6">
    <w:nsid w:val="60B55DC2"/>
    <w:multiLevelType w:val="multilevel"/>
    <w:tmpl w:val="60B55DC2"/>
    <w:lvl w:ilvl="0" w:tentative="0">
      <w:start w:val="1"/>
      <w:numFmt w:val="upperLetter"/>
      <w:pStyle w:val="130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7">
    <w:nsid w:val="657D3FBC"/>
    <w:multiLevelType w:val="multilevel"/>
    <w:tmpl w:val="657D3FBC"/>
    <w:lvl w:ilvl="0" w:tentative="0">
      <w:start w:val="1"/>
      <w:numFmt w:val="upperLetter"/>
      <w:pStyle w:val="128"/>
      <w:suff w:val="nothing"/>
      <w:lvlText w:val="附　录　%1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297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2"/>
      <w:suff w:val="nothing"/>
      <w:lvlText w:val="%1.%2.%3.%4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37"/>
      <w:suff w:val="nothing"/>
      <w:lvlText w:val="%1.%2.%3.%4.%5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40"/>
      <w:suff w:val="nothing"/>
      <w:lvlText w:val="%1.%2.%3.%4.%5.%6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44"/>
      <w:suff w:val="nothing"/>
      <w:lvlText w:val="%1.%2.%3.%4.%5.%6.%7　"/>
      <w:lvlJc w:val="left"/>
      <w:pPr>
        <w:ind w:left="2694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7088"/>
        </w:tabs>
        <w:ind w:left="7088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796"/>
        </w:tabs>
        <w:ind w:left="7796" w:hanging="1700"/>
      </w:pPr>
      <w:rPr>
        <w:rFonts w:hint="eastAsia"/>
      </w:rPr>
    </w:lvl>
  </w:abstractNum>
  <w:abstractNum w:abstractNumId="8">
    <w:nsid w:val="6D6C07CD"/>
    <w:multiLevelType w:val="multilevel"/>
    <w:tmpl w:val="6D6C07CD"/>
    <w:lvl w:ilvl="0" w:tentative="0">
      <w:start w:val="1"/>
      <w:numFmt w:val="lowerLetter"/>
      <w:pStyle w:val="14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3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MGM1ZWM5NTg4ODc5YTYwODliNmEzNWUzODg2ZWEifQ=="/>
  </w:docVars>
  <w:rsids>
    <w:rsidRoot w:val="00C356B1"/>
    <w:rsid w:val="00044A9F"/>
    <w:rsid w:val="00050D0A"/>
    <w:rsid w:val="00064DDB"/>
    <w:rsid w:val="00065FE4"/>
    <w:rsid w:val="00082830"/>
    <w:rsid w:val="000A58E7"/>
    <w:rsid w:val="000C3ECA"/>
    <w:rsid w:val="000E4885"/>
    <w:rsid w:val="000F36D3"/>
    <w:rsid w:val="000F6028"/>
    <w:rsid w:val="0014595C"/>
    <w:rsid w:val="001726D7"/>
    <w:rsid w:val="0019258F"/>
    <w:rsid w:val="001A5C87"/>
    <w:rsid w:val="001B10A5"/>
    <w:rsid w:val="001C3579"/>
    <w:rsid w:val="001D2D22"/>
    <w:rsid w:val="002200FB"/>
    <w:rsid w:val="00263E40"/>
    <w:rsid w:val="0028696C"/>
    <w:rsid w:val="002A4F99"/>
    <w:rsid w:val="002B137E"/>
    <w:rsid w:val="002E7276"/>
    <w:rsid w:val="00311F65"/>
    <w:rsid w:val="00313B0A"/>
    <w:rsid w:val="003409C3"/>
    <w:rsid w:val="00352A89"/>
    <w:rsid w:val="003A281B"/>
    <w:rsid w:val="003A5988"/>
    <w:rsid w:val="003F1F96"/>
    <w:rsid w:val="0040799B"/>
    <w:rsid w:val="00447B5E"/>
    <w:rsid w:val="00465EE6"/>
    <w:rsid w:val="00527F9E"/>
    <w:rsid w:val="00550005"/>
    <w:rsid w:val="005559E1"/>
    <w:rsid w:val="005676BA"/>
    <w:rsid w:val="00573E1C"/>
    <w:rsid w:val="0059442D"/>
    <w:rsid w:val="00596FA7"/>
    <w:rsid w:val="00667D20"/>
    <w:rsid w:val="00683D25"/>
    <w:rsid w:val="006C2EF9"/>
    <w:rsid w:val="006D10A9"/>
    <w:rsid w:val="006E7EDB"/>
    <w:rsid w:val="006F1AB3"/>
    <w:rsid w:val="0070595B"/>
    <w:rsid w:val="00732A56"/>
    <w:rsid w:val="007A40CA"/>
    <w:rsid w:val="007B5038"/>
    <w:rsid w:val="007E4014"/>
    <w:rsid w:val="007F2686"/>
    <w:rsid w:val="00821EE9"/>
    <w:rsid w:val="0084109B"/>
    <w:rsid w:val="008B7C2E"/>
    <w:rsid w:val="00912179"/>
    <w:rsid w:val="00924055"/>
    <w:rsid w:val="009433B6"/>
    <w:rsid w:val="00954E81"/>
    <w:rsid w:val="00966474"/>
    <w:rsid w:val="00990842"/>
    <w:rsid w:val="009D4990"/>
    <w:rsid w:val="00A01344"/>
    <w:rsid w:val="00A01424"/>
    <w:rsid w:val="00A27D8B"/>
    <w:rsid w:val="00AC7721"/>
    <w:rsid w:val="00B20612"/>
    <w:rsid w:val="00B224B1"/>
    <w:rsid w:val="00B26211"/>
    <w:rsid w:val="00B5486E"/>
    <w:rsid w:val="00BC15AC"/>
    <w:rsid w:val="00C15CEA"/>
    <w:rsid w:val="00C21419"/>
    <w:rsid w:val="00C356B1"/>
    <w:rsid w:val="00C472B7"/>
    <w:rsid w:val="00C565F6"/>
    <w:rsid w:val="00C707D3"/>
    <w:rsid w:val="00C91889"/>
    <w:rsid w:val="00CB30FF"/>
    <w:rsid w:val="00CC4208"/>
    <w:rsid w:val="00CD5E12"/>
    <w:rsid w:val="00CD7FC7"/>
    <w:rsid w:val="00CE4CC0"/>
    <w:rsid w:val="00D14B59"/>
    <w:rsid w:val="00D26432"/>
    <w:rsid w:val="00D36172"/>
    <w:rsid w:val="00DC0F56"/>
    <w:rsid w:val="00E15EA0"/>
    <w:rsid w:val="00E20EF4"/>
    <w:rsid w:val="00E43A63"/>
    <w:rsid w:val="00E555C7"/>
    <w:rsid w:val="00EB4EA4"/>
    <w:rsid w:val="00ED0F3B"/>
    <w:rsid w:val="00ED7EBA"/>
    <w:rsid w:val="00EE6DE5"/>
    <w:rsid w:val="00EF2EC4"/>
    <w:rsid w:val="00F742B1"/>
    <w:rsid w:val="00F91D04"/>
    <w:rsid w:val="00FB2E60"/>
    <w:rsid w:val="00FB67CA"/>
    <w:rsid w:val="00FD692B"/>
    <w:rsid w:val="00FF77D6"/>
    <w:rsid w:val="027619AC"/>
    <w:rsid w:val="028C02C6"/>
    <w:rsid w:val="02EF1E8A"/>
    <w:rsid w:val="03DE0C23"/>
    <w:rsid w:val="042442F0"/>
    <w:rsid w:val="04D96D31"/>
    <w:rsid w:val="04DF1A8A"/>
    <w:rsid w:val="06CD79D4"/>
    <w:rsid w:val="078A4F34"/>
    <w:rsid w:val="0A227626"/>
    <w:rsid w:val="0A5E7D79"/>
    <w:rsid w:val="0A850077"/>
    <w:rsid w:val="0AC534D0"/>
    <w:rsid w:val="0B1D50BA"/>
    <w:rsid w:val="0B54722B"/>
    <w:rsid w:val="0CCB0B71"/>
    <w:rsid w:val="0CDB2458"/>
    <w:rsid w:val="0E7A5DC9"/>
    <w:rsid w:val="0F46613A"/>
    <w:rsid w:val="0F711E78"/>
    <w:rsid w:val="115630D4"/>
    <w:rsid w:val="11A830C4"/>
    <w:rsid w:val="12DC585B"/>
    <w:rsid w:val="13896F89"/>
    <w:rsid w:val="13CD3DEC"/>
    <w:rsid w:val="147F2942"/>
    <w:rsid w:val="14A33FA8"/>
    <w:rsid w:val="157901E3"/>
    <w:rsid w:val="159A2614"/>
    <w:rsid w:val="15EE1080"/>
    <w:rsid w:val="173441C3"/>
    <w:rsid w:val="173F2CA2"/>
    <w:rsid w:val="198527A8"/>
    <w:rsid w:val="19984300"/>
    <w:rsid w:val="1BC674F0"/>
    <w:rsid w:val="1C116575"/>
    <w:rsid w:val="1C257E23"/>
    <w:rsid w:val="1DB01DBE"/>
    <w:rsid w:val="1E560BB7"/>
    <w:rsid w:val="1E9E60BA"/>
    <w:rsid w:val="1F3856F9"/>
    <w:rsid w:val="22C5630B"/>
    <w:rsid w:val="22FF4360"/>
    <w:rsid w:val="23751ADF"/>
    <w:rsid w:val="244A1145"/>
    <w:rsid w:val="25201BAA"/>
    <w:rsid w:val="26883423"/>
    <w:rsid w:val="27A932D0"/>
    <w:rsid w:val="298922FF"/>
    <w:rsid w:val="2A783C63"/>
    <w:rsid w:val="2B3A4BE9"/>
    <w:rsid w:val="2CAD08ED"/>
    <w:rsid w:val="2D7A6754"/>
    <w:rsid w:val="2E561C5D"/>
    <w:rsid w:val="32764F2C"/>
    <w:rsid w:val="33F1163C"/>
    <w:rsid w:val="34034B21"/>
    <w:rsid w:val="35641DA7"/>
    <w:rsid w:val="36806D1D"/>
    <w:rsid w:val="372E2279"/>
    <w:rsid w:val="3739256A"/>
    <w:rsid w:val="375D5FEB"/>
    <w:rsid w:val="37696E88"/>
    <w:rsid w:val="38795422"/>
    <w:rsid w:val="38B41477"/>
    <w:rsid w:val="39791935"/>
    <w:rsid w:val="3AEB4EC6"/>
    <w:rsid w:val="3BA743A8"/>
    <w:rsid w:val="3BF970EB"/>
    <w:rsid w:val="3C033CD5"/>
    <w:rsid w:val="3E4D35B0"/>
    <w:rsid w:val="3E815A5A"/>
    <w:rsid w:val="3FBA3338"/>
    <w:rsid w:val="402B4ABF"/>
    <w:rsid w:val="40693E89"/>
    <w:rsid w:val="412344D1"/>
    <w:rsid w:val="41C31810"/>
    <w:rsid w:val="429B3C85"/>
    <w:rsid w:val="42A47894"/>
    <w:rsid w:val="436463F5"/>
    <w:rsid w:val="438D4B63"/>
    <w:rsid w:val="44064E36"/>
    <w:rsid w:val="462E0342"/>
    <w:rsid w:val="46EE17EA"/>
    <w:rsid w:val="47246F9A"/>
    <w:rsid w:val="4C940507"/>
    <w:rsid w:val="4D532DD5"/>
    <w:rsid w:val="4F8F4266"/>
    <w:rsid w:val="50A373DC"/>
    <w:rsid w:val="51CF79DD"/>
    <w:rsid w:val="546000A4"/>
    <w:rsid w:val="55052301"/>
    <w:rsid w:val="55AE22F1"/>
    <w:rsid w:val="564251C0"/>
    <w:rsid w:val="56F43993"/>
    <w:rsid w:val="570220EA"/>
    <w:rsid w:val="58905785"/>
    <w:rsid w:val="590A1702"/>
    <w:rsid w:val="594A4899"/>
    <w:rsid w:val="5B3550D5"/>
    <w:rsid w:val="5BB44B73"/>
    <w:rsid w:val="5BCE6EED"/>
    <w:rsid w:val="5DC1105E"/>
    <w:rsid w:val="5DED5C02"/>
    <w:rsid w:val="5E6F28FC"/>
    <w:rsid w:val="5F0C439F"/>
    <w:rsid w:val="60261490"/>
    <w:rsid w:val="60B1210F"/>
    <w:rsid w:val="61115F2C"/>
    <w:rsid w:val="619C6B90"/>
    <w:rsid w:val="62970A67"/>
    <w:rsid w:val="6468651B"/>
    <w:rsid w:val="652B4BC8"/>
    <w:rsid w:val="6543036F"/>
    <w:rsid w:val="65684FFF"/>
    <w:rsid w:val="65B45F68"/>
    <w:rsid w:val="65C126CF"/>
    <w:rsid w:val="65C94D98"/>
    <w:rsid w:val="670861B6"/>
    <w:rsid w:val="692C5FEB"/>
    <w:rsid w:val="6AF44B76"/>
    <w:rsid w:val="6C94214B"/>
    <w:rsid w:val="6E203300"/>
    <w:rsid w:val="6E6F0172"/>
    <w:rsid w:val="6E83167E"/>
    <w:rsid w:val="70622071"/>
    <w:rsid w:val="72593242"/>
    <w:rsid w:val="734007BE"/>
    <w:rsid w:val="73B6390F"/>
    <w:rsid w:val="742752BD"/>
    <w:rsid w:val="74C23A26"/>
    <w:rsid w:val="76866FD1"/>
    <w:rsid w:val="77BE7D6E"/>
    <w:rsid w:val="78C44F63"/>
    <w:rsid w:val="7A28736F"/>
    <w:rsid w:val="7AE52552"/>
    <w:rsid w:val="7B1864B3"/>
    <w:rsid w:val="7CA04221"/>
    <w:rsid w:val="7D24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semiHidden="0" w:name="heading 2"/>
    <w:lsdException w:qFormat="1" w:uiPriority="1" w:semiHidden="0" w:name="heading 3"/>
    <w:lsdException w:qFormat="1" w:uiPriority="9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9" w:name="heading 9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0"/>
    <w:pPr>
      <w:spacing w:line="360" w:lineRule="auto"/>
      <w:jc w:val="center"/>
      <w:outlineLvl w:val="0"/>
    </w:pPr>
    <w:rPr>
      <w:rFonts w:ascii="华文中宋" w:hAnsi="华文中宋" w:eastAsia="华文中宋" w:cs="华文中宋"/>
      <w:b/>
      <w:bCs/>
      <w:color w:val="262626" w:themeColor="text1" w:themeTint="D9"/>
      <w:sz w:val="36"/>
      <w:szCs w:val="3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">
    <w:name w:val="heading 2"/>
    <w:basedOn w:val="1"/>
    <w:next w:val="1"/>
    <w:link w:val="54"/>
    <w:unhideWhenUsed/>
    <w:qFormat/>
    <w:uiPriority w:val="1"/>
    <w:pPr>
      <w:keepNext/>
      <w:keepLines/>
      <w:spacing w:before="260" w:after="260" w:line="416" w:lineRule="auto"/>
      <w:jc w:val="center"/>
      <w:outlineLvl w:val="1"/>
    </w:pPr>
    <w:rPr>
      <w:rFonts w:ascii="华文中宋" w:hAnsi="华文中宋" w:eastAsia="华文中宋" w:cstheme="majorBidi"/>
      <w:b/>
      <w:bCs/>
      <w:color w:val="262626" w:themeColor="text1" w:themeTint="D9"/>
      <w:sz w:val="36"/>
      <w:szCs w:val="3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">
    <w:name w:val="heading 3"/>
    <w:basedOn w:val="1"/>
    <w:next w:val="1"/>
    <w:link w:val="55"/>
    <w:unhideWhenUsed/>
    <w:qFormat/>
    <w:uiPriority w:val="1"/>
    <w:pPr>
      <w:keepNext/>
      <w:keepLines/>
      <w:spacing w:before="260" w:after="260" w:line="416" w:lineRule="auto"/>
      <w:ind w:firstLine="640" w:firstLineChars="200"/>
      <w:jc w:val="center"/>
      <w:outlineLvl w:val="2"/>
    </w:pPr>
    <w:rPr>
      <w:rFonts w:ascii="仿宋_GB2312" w:hAnsi="仿宋_GB2312" w:eastAsia="仿宋_GB2312" w:cs="仿宋_GB2312"/>
      <w:b/>
      <w:bCs/>
      <w:color w:val="262626" w:themeColor="text1" w:themeTint="D9"/>
      <w:sz w:val="32"/>
      <w:szCs w:val="3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5">
    <w:name w:val="heading 4"/>
    <w:basedOn w:val="1"/>
    <w:next w:val="1"/>
    <w:link w:val="56"/>
    <w:unhideWhenUsed/>
    <w:qFormat/>
    <w:uiPriority w:val="9"/>
    <w:pPr>
      <w:keepNext/>
      <w:keepLines/>
      <w:spacing w:before="280" w:after="290" w:line="376" w:lineRule="auto"/>
      <w:ind w:firstLine="560" w:firstLineChars="200"/>
      <w:outlineLvl w:val="3"/>
    </w:pPr>
    <w:rPr>
      <w:rFonts w:asciiTheme="majorHAnsi" w:hAnsiTheme="majorHAnsi" w:eastAsiaTheme="majorEastAsia" w:cstheme="majorBidi"/>
      <w:b/>
      <w:bCs/>
      <w:color w:val="262626" w:themeColor="text1" w:themeTint="D9"/>
      <w:sz w:val="30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6">
    <w:name w:val="heading 5"/>
    <w:basedOn w:val="1"/>
    <w:next w:val="1"/>
    <w:link w:val="57"/>
    <w:unhideWhenUsed/>
    <w:qFormat/>
    <w:uiPriority w:val="0"/>
    <w:pPr>
      <w:keepNext/>
      <w:keepLines/>
      <w:spacing w:before="280" w:after="290" w:line="376" w:lineRule="auto"/>
      <w:ind w:firstLine="560" w:firstLineChars="200"/>
      <w:outlineLvl w:val="4"/>
    </w:pPr>
    <w:rPr>
      <w:rFonts w:ascii="仿宋_GB2312" w:hAnsi="仿宋_GB2312" w:eastAsia="仿宋_GB2312" w:cs="仿宋_GB2312"/>
      <w:b/>
      <w:bCs/>
      <w:color w:val="262626" w:themeColor="text1" w:themeTint="D9"/>
      <w:sz w:val="30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7">
    <w:name w:val="heading 6"/>
    <w:basedOn w:val="1"/>
    <w:next w:val="1"/>
    <w:link w:val="58"/>
    <w:unhideWhenUsed/>
    <w:qFormat/>
    <w:uiPriority w:val="0"/>
    <w:pPr>
      <w:keepNext/>
      <w:keepLines/>
      <w:spacing w:before="240" w:after="64" w:line="320" w:lineRule="auto"/>
      <w:ind w:firstLine="560" w:firstLineChars="200"/>
      <w:outlineLvl w:val="5"/>
    </w:pPr>
    <w:rPr>
      <w:rFonts w:asciiTheme="majorHAnsi" w:hAnsiTheme="majorHAnsi" w:eastAsiaTheme="majorEastAsia" w:cstheme="majorBidi"/>
      <w:b/>
      <w:bCs/>
      <w:color w:val="262626" w:themeColor="text1" w:themeTint="D9"/>
      <w:sz w:val="24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8">
    <w:name w:val="heading 7"/>
    <w:basedOn w:val="1"/>
    <w:next w:val="1"/>
    <w:link w:val="59"/>
    <w:unhideWhenUsed/>
    <w:qFormat/>
    <w:uiPriority w:val="0"/>
    <w:pPr>
      <w:keepNext/>
      <w:keepLines/>
      <w:spacing w:before="240" w:after="64" w:line="320" w:lineRule="auto"/>
      <w:ind w:firstLine="560" w:firstLineChars="200"/>
      <w:outlineLvl w:val="6"/>
    </w:pPr>
    <w:rPr>
      <w:rFonts w:ascii="仿宋_GB2312" w:hAnsi="仿宋_GB2312" w:eastAsia="仿宋_GB2312" w:cs="仿宋_GB2312"/>
      <w:b/>
      <w:bCs/>
      <w:color w:val="262626" w:themeColor="text1" w:themeTint="D9"/>
      <w:sz w:val="24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9">
    <w:name w:val="heading 8"/>
    <w:basedOn w:val="1"/>
    <w:next w:val="1"/>
    <w:link w:val="60"/>
    <w:unhideWhenUsed/>
    <w:qFormat/>
    <w:uiPriority w:val="0"/>
    <w:pPr>
      <w:keepNext/>
      <w:keepLines/>
      <w:spacing w:before="240" w:after="64" w:line="320" w:lineRule="auto"/>
      <w:ind w:firstLine="560" w:firstLineChars="200"/>
      <w:outlineLvl w:val="7"/>
    </w:pPr>
    <w:rPr>
      <w:rFonts w:asciiTheme="majorHAnsi" w:hAnsiTheme="majorHAnsi" w:eastAsiaTheme="majorEastAsia" w:cstheme="majorBidi"/>
      <w:color w:val="262626" w:themeColor="text1" w:themeTint="D9"/>
      <w:sz w:val="24"/>
      <w:szCs w:val="2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42">
    <w:name w:val="Default Paragraph Font"/>
    <w:semiHidden/>
    <w:unhideWhenUsed/>
    <w:qFormat/>
    <w:uiPriority w:val="1"/>
  </w:style>
  <w:style w:type="table" w:default="1" w:styleId="4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7"/>
    <w:basedOn w:val="1"/>
    <w:next w:val="1"/>
    <w:qFormat/>
    <w:uiPriority w:val="0"/>
    <w:pPr>
      <w:spacing w:line="360" w:lineRule="auto"/>
      <w:ind w:left="1260" w:firstLine="560" w:firstLineChars="200"/>
      <w:jc w:val="left"/>
    </w:pPr>
    <w:rPr>
      <w:rFonts w:ascii="仿宋_GB2312" w:hAnsi="仿宋_GB2312" w:eastAsia="仿宋_GB2312" w:cs="仿宋_GB2312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2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3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4">
    <w:name w:val="Document Map"/>
    <w:basedOn w:val="1"/>
    <w:link w:val="70"/>
    <w:unhideWhenUsed/>
    <w:qFormat/>
    <w:uiPriority w:val="0"/>
    <w:pPr>
      <w:spacing w:line="360" w:lineRule="auto"/>
      <w:ind w:firstLine="1044" w:firstLineChars="200"/>
    </w:pPr>
    <w:rPr>
      <w:rFonts w:ascii="宋体" w:hAnsi="Times New Roman" w:eastAsia="宋体" w:cs="Times New Roman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5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6">
    <w:name w:val="Body Text"/>
    <w:basedOn w:val="1"/>
    <w:link w:val="74"/>
    <w:qFormat/>
    <w:uiPriority w:val="1"/>
    <w:pPr>
      <w:spacing w:line="360" w:lineRule="auto"/>
      <w:ind w:left="338" w:firstLine="560" w:firstLineChars="200"/>
      <w:jc w:val="left"/>
    </w:pPr>
    <w:rPr>
      <w:rFonts w:ascii="黑体" w:hAnsi="黑体" w:eastAsia="黑体" w:cs="仿宋_GB2312"/>
      <w:color w:val="262626" w:themeColor="text1" w:themeTint="D9"/>
      <w:kern w:val="0"/>
      <w:sz w:val="32"/>
      <w:szCs w:val="3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7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8">
    <w:name w:val="toc 5"/>
    <w:basedOn w:val="1"/>
    <w:next w:val="1"/>
    <w:qFormat/>
    <w:uiPriority w:val="0"/>
    <w:pPr>
      <w:spacing w:line="360" w:lineRule="auto"/>
      <w:ind w:left="840" w:firstLine="560" w:firstLineChars="200"/>
      <w:jc w:val="left"/>
    </w:pPr>
    <w:rPr>
      <w:rFonts w:ascii="仿宋_GB2312" w:hAnsi="仿宋_GB2312" w:eastAsia="仿宋_GB2312" w:cs="仿宋_GB2312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9">
    <w:name w:val="toc 3"/>
    <w:basedOn w:val="1"/>
    <w:next w:val="1"/>
    <w:unhideWhenUsed/>
    <w:qFormat/>
    <w:uiPriority w:val="39"/>
    <w:pPr>
      <w:spacing w:line="360" w:lineRule="auto"/>
      <w:ind w:left="420" w:firstLine="560" w:firstLineChars="200"/>
      <w:jc w:val="left"/>
    </w:pPr>
    <w:rPr>
      <w:rFonts w:ascii="仿宋_GB2312" w:hAnsi="仿宋_GB2312" w:eastAsia="仿宋_GB2312" w:cs="仿宋_GB2312"/>
      <w:i/>
      <w:iC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0">
    <w:name w:val="toc 8"/>
    <w:basedOn w:val="1"/>
    <w:next w:val="1"/>
    <w:qFormat/>
    <w:uiPriority w:val="0"/>
    <w:pPr>
      <w:spacing w:line="360" w:lineRule="auto"/>
      <w:ind w:left="1470" w:firstLine="560" w:firstLineChars="200"/>
      <w:jc w:val="left"/>
    </w:pPr>
    <w:rPr>
      <w:rFonts w:ascii="仿宋_GB2312" w:hAnsi="仿宋_GB2312" w:eastAsia="仿宋_GB2312" w:cs="仿宋_GB2312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1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22">
    <w:name w:val="Date"/>
    <w:basedOn w:val="1"/>
    <w:next w:val="1"/>
    <w:link w:val="81"/>
    <w:qFormat/>
    <w:uiPriority w:val="0"/>
    <w:pPr>
      <w:spacing w:line="360" w:lineRule="auto"/>
      <w:ind w:left="100" w:leftChars="2500" w:firstLine="560" w:firstLineChars="200"/>
    </w:pPr>
    <w:rPr>
      <w:rFonts w:ascii="仿宋_GB2312" w:hAnsi="仿宋_GB2312" w:eastAsia="仿宋_GB2312" w:cs="仿宋_GB2312"/>
      <w:color w:val="262626" w:themeColor="text1" w:themeTint="D9"/>
      <w:sz w:val="30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3">
    <w:name w:val="endnote text"/>
    <w:basedOn w:val="1"/>
    <w:link w:val="82"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24">
    <w:name w:val="Balloon Text"/>
    <w:basedOn w:val="1"/>
    <w:link w:val="61"/>
    <w:qFormat/>
    <w:uiPriority w:val="99"/>
    <w:pPr>
      <w:spacing w:line="360" w:lineRule="auto"/>
      <w:ind w:firstLine="560" w:firstLineChars="200"/>
    </w:pPr>
    <w:rPr>
      <w:rFonts w:ascii="仿宋_GB2312" w:hAnsi="仿宋_GB2312" w:eastAsia="仿宋_GB2312" w:cs="仿宋_GB2312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5">
    <w:name w:val="footer"/>
    <w:basedOn w:val="1"/>
    <w:link w:val="5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4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39"/>
    <w:pPr>
      <w:tabs>
        <w:tab w:val="left" w:pos="7938"/>
      </w:tabs>
      <w:spacing w:before="120" w:after="120" w:line="360" w:lineRule="auto"/>
      <w:ind w:firstLine="400" w:firstLineChars="200"/>
      <w:jc w:val="left"/>
    </w:pPr>
    <w:rPr>
      <w:rFonts w:ascii="仿宋_GB2312" w:hAnsi="仿宋_GB2312" w:eastAsia="仿宋_GB2312" w:cs="仿宋_GB2312"/>
      <w:b/>
      <w:bCs/>
      <w: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8">
    <w:name w:val="toc 4"/>
    <w:basedOn w:val="1"/>
    <w:next w:val="1"/>
    <w:qFormat/>
    <w:uiPriority w:val="39"/>
    <w:pPr>
      <w:spacing w:line="360" w:lineRule="auto"/>
      <w:ind w:left="630" w:firstLine="560" w:firstLineChars="200"/>
      <w:jc w:val="left"/>
    </w:pPr>
    <w:rPr>
      <w:rFonts w:ascii="仿宋_GB2312" w:hAnsi="仿宋_GB2312" w:eastAsia="仿宋_GB2312" w:cs="仿宋_GB2312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9">
    <w:name w:val="index heading"/>
    <w:basedOn w:val="1"/>
    <w:next w:val="30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30">
    <w:name w:val="index 1"/>
    <w:basedOn w:val="1"/>
    <w:next w:val="1"/>
    <w:unhideWhenUsed/>
    <w:qFormat/>
    <w:uiPriority w:val="0"/>
    <w:rPr>
      <w:rFonts w:ascii="Times New Roman" w:hAnsi="Times New Roman" w:eastAsia="宋体" w:cs="Times New Roman"/>
      <w:szCs w:val="24"/>
    </w:rPr>
  </w:style>
  <w:style w:type="paragraph" w:styleId="31">
    <w:name w:val="footnote text"/>
    <w:basedOn w:val="1"/>
    <w:link w:val="84"/>
    <w:qFormat/>
    <w:uiPriority w:val="0"/>
    <w:pPr>
      <w:numPr>
        <w:ilvl w:val="0"/>
        <w:numId w:val="1"/>
      </w:numPr>
      <w:snapToGrid w:val="0"/>
      <w:ind w:firstLine="0"/>
      <w:jc w:val="left"/>
    </w:pPr>
    <w:rPr>
      <w:rFonts w:ascii="宋体" w:hAnsi="Times New Roman" w:eastAsia="宋体" w:cs="Times New Roman"/>
      <w:sz w:val="18"/>
      <w:szCs w:val="18"/>
    </w:rPr>
  </w:style>
  <w:style w:type="paragraph" w:styleId="32">
    <w:name w:val="toc 6"/>
    <w:basedOn w:val="1"/>
    <w:next w:val="1"/>
    <w:qFormat/>
    <w:uiPriority w:val="0"/>
    <w:pPr>
      <w:spacing w:line="360" w:lineRule="auto"/>
      <w:ind w:left="1050" w:firstLine="560" w:firstLineChars="200"/>
      <w:jc w:val="left"/>
    </w:pPr>
    <w:rPr>
      <w:rFonts w:ascii="仿宋_GB2312" w:hAnsi="仿宋_GB2312" w:eastAsia="仿宋_GB2312" w:cs="仿宋_GB2312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3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4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5">
    <w:name w:val="toc 2"/>
    <w:basedOn w:val="1"/>
    <w:next w:val="1"/>
    <w:unhideWhenUsed/>
    <w:qFormat/>
    <w:uiPriority w:val="39"/>
    <w:pPr>
      <w:tabs>
        <w:tab w:val="left" w:pos="7938"/>
      </w:tabs>
      <w:spacing w:line="360" w:lineRule="auto"/>
      <w:ind w:left="210" w:firstLine="400" w:firstLineChars="200"/>
      <w:jc w:val="left"/>
    </w:pPr>
    <w:rPr>
      <w:rFonts w:ascii="仿宋_GB2312" w:hAnsi="仿宋_GB2312" w:eastAsia="仿宋_GB2312" w:cs="仿宋_GB2312"/>
      <w:smallCaps/>
      <w:color w:val="262626" w:themeColor="text1" w:themeTint="D9"/>
      <w:sz w:val="20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6">
    <w:name w:val="toc 9"/>
    <w:basedOn w:val="1"/>
    <w:next w:val="1"/>
    <w:qFormat/>
    <w:uiPriority w:val="0"/>
    <w:pPr>
      <w:spacing w:line="360" w:lineRule="auto"/>
      <w:ind w:left="1680" w:firstLine="560" w:firstLineChars="200"/>
      <w:jc w:val="left"/>
    </w:pPr>
    <w:rPr>
      <w:rFonts w:ascii="仿宋_GB2312" w:hAnsi="仿宋_GB2312" w:eastAsia="仿宋_GB2312" w:cs="仿宋_GB2312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7">
    <w:name w:val="HTML Preformatted"/>
    <w:basedOn w:val="1"/>
    <w:link w:val="6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560" w:firstLineChars="200"/>
      <w:jc w:val="left"/>
    </w:pPr>
    <w:rPr>
      <w:rFonts w:ascii="宋体" w:hAnsi="宋体" w:eastAsia="宋体" w:cs="宋体"/>
      <w:color w:val="262626" w:themeColor="text1" w:themeTint="D9"/>
      <w:kern w:val="0"/>
      <w:sz w:val="24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3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9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table" w:styleId="41">
    <w:name w:val="Table Grid"/>
    <w:basedOn w:val="4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">
    <w:name w:val="Strong"/>
    <w:basedOn w:val="42"/>
    <w:qFormat/>
    <w:uiPriority w:val="22"/>
    <w:rPr>
      <w:b/>
      <w:bCs/>
    </w:rPr>
  </w:style>
  <w:style w:type="character" w:styleId="44">
    <w:name w:val="endnote reference"/>
    <w:qFormat/>
    <w:uiPriority w:val="0"/>
    <w:rPr>
      <w:vertAlign w:val="superscript"/>
    </w:rPr>
  </w:style>
  <w:style w:type="character" w:styleId="45">
    <w:name w:val="page number"/>
    <w:basedOn w:val="42"/>
    <w:qFormat/>
    <w:uiPriority w:val="0"/>
  </w:style>
  <w:style w:type="character" w:styleId="46">
    <w:name w:val="FollowedHyperlink"/>
    <w:basedOn w:val="42"/>
    <w:unhideWhenUsed/>
    <w:qFormat/>
    <w:uiPriority w:val="0"/>
    <w:rPr>
      <w:color w:val="484848"/>
      <w:u w:val="none"/>
    </w:rPr>
  </w:style>
  <w:style w:type="character" w:styleId="47">
    <w:name w:val="Hyperlink"/>
    <w:unhideWhenUsed/>
    <w:qFormat/>
    <w:uiPriority w:val="99"/>
    <w:rPr>
      <w:color w:val="0000FF"/>
      <w:u w:val="single"/>
    </w:rPr>
  </w:style>
  <w:style w:type="character" w:styleId="48">
    <w:name w:val="footnote reference"/>
    <w:qFormat/>
    <w:uiPriority w:val="0"/>
    <w:rPr>
      <w:vertAlign w:val="superscript"/>
    </w:rPr>
  </w:style>
  <w:style w:type="character" w:customStyle="1" w:styleId="49">
    <w:name w:val="页眉 字符"/>
    <w:basedOn w:val="42"/>
    <w:link w:val="26"/>
    <w:qFormat/>
    <w:uiPriority w:val="0"/>
    <w:rPr>
      <w:sz w:val="18"/>
      <w:szCs w:val="18"/>
    </w:rPr>
  </w:style>
  <w:style w:type="character" w:customStyle="1" w:styleId="50">
    <w:name w:val="页脚 字符"/>
    <w:basedOn w:val="42"/>
    <w:link w:val="25"/>
    <w:qFormat/>
    <w:uiPriority w:val="99"/>
    <w:rPr>
      <w:sz w:val="18"/>
      <w:szCs w:val="18"/>
    </w:rPr>
  </w:style>
  <w:style w:type="paragraph" w:styleId="51">
    <w:name w:val="List Paragraph"/>
    <w:basedOn w:val="1"/>
    <w:qFormat/>
    <w:uiPriority w:val="34"/>
    <w:pPr>
      <w:ind w:firstLine="420" w:firstLineChars="200"/>
    </w:pPr>
  </w:style>
  <w:style w:type="paragraph" w:customStyle="1" w:styleId="52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3">
    <w:name w:val="标题 1 字符"/>
    <w:basedOn w:val="42"/>
    <w:link w:val="2"/>
    <w:qFormat/>
    <w:uiPriority w:val="0"/>
    <w:rPr>
      <w:rFonts w:ascii="华文中宋" w:hAnsi="华文中宋" w:eastAsia="华文中宋" w:cs="华文中宋"/>
      <w:b/>
      <w:bCs/>
      <w:color w:val="262626" w:themeColor="text1" w:themeTint="D9"/>
      <w:sz w:val="36"/>
      <w:szCs w:val="3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标题 2 字符"/>
    <w:basedOn w:val="42"/>
    <w:link w:val="3"/>
    <w:qFormat/>
    <w:uiPriority w:val="1"/>
    <w:rPr>
      <w:rFonts w:ascii="华文中宋" w:hAnsi="华文中宋" w:eastAsia="华文中宋" w:cstheme="majorBidi"/>
      <w:b/>
      <w:bCs/>
      <w:color w:val="262626" w:themeColor="text1" w:themeTint="D9"/>
      <w:sz w:val="36"/>
      <w:szCs w:val="3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5">
    <w:name w:val="标题 3 字符"/>
    <w:basedOn w:val="42"/>
    <w:link w:val="4"/>
    <w:qFormat/>
    <w:uiPriority w:val="1"/>
    <w:rPr>
      <w:rFonts w:ascii="仿宋_GB2312" w:hAnsi="仿宋_GB2312" w:eastAsia="仿宋_GB2312" w:cs="仿宋_GB2312"/>
      <w:b/>
      <w:bCs/>
      <w:color w:val="262626" w:themeColor="text1" w:themeTint="D9"/>
      <w:sz w:val="32"/>
      <w:szCs w:val="32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6">
    <w:name w:val="标题 4 字符"/>
    <w:basedOn w:val="42"/>
    <w:link w:val="5"/>
    <w:qFormat/>
    <w:uiPriority w:val="9"/>
    <w:rPr>
      <w:rFonts w:asciiTheme="majorHAnsi" w:hAnsiTheme="majorHAnsi" w:eastAsiaTheme="majorEastAsia" w:cstheme="majorBidi"/>
      <w:b/>
      <w:bCs/>
      <w:color w:val="262626" w:themeColor="text1" w:themeTint="D9"/>
      <w:sz w:val="30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7">
    <w:name w:val="标题 5 字符"/>
    <w:basedOn w:val="42"/>
    <w:link w:val="6"/>
    <w:qFormat/>
    <w:uiPriority w:val="0"/>
    <w:rPr>
      <w:rFonts w:ascii="仿宋_GB2312" w:hAnsi="仿宋_GB2312" w:eastAsia="仿宋_GB2312" w:cs="仿宋_GB2312"/>
      <w:b/>
      <w:bCs/>
      <w:color w:val="262626" w:themeColor="text1" w:themeTint="D9"/>
      <w:sz w:val="30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8">
    <w:name w:val="标题 6 字符"/>
    <w:basedOn w:val="42"/>
    <w:link w:val="7"/>
    <w:qFormat/>
    <w:uiPriority w:val="0"/>
    <w:rPr>
      <w:rFonts w:asciiTheme="majorHAnsi" w:hAnsiTheme="majorHAnsi" w:eastAsiaTheme="majorEastAsia" w:cstheme="majorBidi"/>
      <w:b/>
      <w:bCs/>
      <w:color w:val="262626" w:themeColor="text1" w:themeTint="D9"/>
      <w:sz w:val="24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9">
    <w:name w:val="标题 7 字符"/>
    <w:basedOn w:val="42"/>
    <w:link w:val="8"/>
    <w:qFormat/>
    <w:uiPriority w:val="0"/>
    <w:rPr>
      <w:rFonts w:ascii="仿宋_GB2312" w:hAnsi="仿宋_GB2312" w:eastAsia="仿宋_GB2312" w:cs="仿宋_GB2312"/>
      <w:b/>
      <w:bCs/>
      <w:color w:val="262626" w:themeColor="text1" w:themeTint="D9"/>
      <w:sz w:val="24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60">
    <w:name w:val="标题 8 字符"/>
    <w:basedOn w:val="42"/>
    <w:link w:val="9"/>
    <w:qFormat/>
    <w:uiPriority w:val="0"/>
    <w:rPr>
      <w:rFonts w:asciiTheme="majorHAnsi" w:hAnsiTheme="majorHAnsi" w:eastAsiaTheme="majorEastAsia" w:cstheme="majorBidi"/>
      <w:color w:val="262626" w:themeColor="text1" w:themeTint="D9"/>
      <w:sz w:val="24"/>
      <w:szCs w:val="2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61">
    <w:name w:val="批注框文本 字符"/>
    <w:basedOn w:val="42"/>
    <w:link w:val="24"/>
    <w:qFormat/>
    <w:uiPriority w:val="99"/>
    <w:rPr>
      <w:rFonts w:ascii="仿宋_GB2312" w:hAnsi="仿宋_GB2312" w:eastAsia="仿宋_GB2312" w:cs="仿宋_GB2312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62">
    <w:name w:val="HTML 预设格式 字符"/>
    <w:basedOn w:val="42"/>
    <w:link w:val="37"/>
    <w:qFormat/>
    <w:uiPriority w:val="0"/>
    <w:rPr>
      <w:rFonts w:ascii="宋体" w:hAnsi="宋体" w:eastAsia="宋体" w:cs="宋体"/>
      <w:color w:val="262626" w:themeColor="text1" w:themeTint="D9"/>
      <w:kern w:val="0"/>
      <w:sz w:val="24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63">
    <w:name w:val="font21"/>
    <w:basedOn w:val="42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4">
    <w:name w:val="font31"/>
    <w:basedOn w:val="4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5">
    <w:name w:val="font01"/>
    <w:basedOn w:val="4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6">
    <w:name w:val="font61"/>
    <w:basedOn w:val="4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67">
    <w:name w:val="正文 New"/>
    <w:basedOn w:val="1"/>
    <w:qFormat/>
    <w:uiPriority w:val="0"/>
    <w:pPr>
      <w:spacing w:line="360" w:lineRule="auto"/>
      <w:ind w:firstLine="560" w:firstLineChars="200"/>
    </w:pPr>
    <w:rPr>
      <w:rFonts w:ascii="Times New Roman" w:hAnsi="Times New Roman" w:eastAsia="宋体" w:cs="Times New Roman"/>
      <w:color w:val="262626" w:themeColor="text1" w:themeTint="D9"/>
      <w:sz w:val="30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68">
    <w:name w:val="列出段落1"/>
    <w:basedOn w:val="1"/>
    <w:unhideWhenUsed/>
    <w:qFormat/>
    <w:uiPriority w:val="99"/>
    <w:pPr>
      <w:spacing w:line="360" w:lineRule="auto"/>
      <w:ind w:firstLine="420" w:firstLineChars="200"/>
    </w:pPr>
    <w:rPr>
      <w:rFonts w:ascii="仿宋_GB2312" w:hAnsi="仿宋_GB2312" w:eastAsia="仿宋_GB2312" w:cs="仿宋_GB2312"/>
      <w:color w:val="262626" w:themeColor="text1" w:themeTint="D9"/>
      <w:sz w:val="30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69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70">
    <w:name w:val="文档结构图 字符"/>
    <w:basedOn w:val="42"/>
    <w:link w:val="14"/>
    <w:qFormat/>
    <w:uiPriority w:val="0"/>
    <w:rPr>
      <w:rFonts w:ascii="宋体" w:hAnsi="Times New Roman" w:eastAsia="宋体" w:cs="Times New Roman"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71">
    <w:name w:val="cur"/>
    <w:basedOn w:val="42"/>
    <w:qFormat/>
    <w:uiPriority w:val="0"/>
    <w:rPr>
      <w:color w:val="FFFFFF"/>
      <w:shd w:val="clear" w:color="auto" w:fill="AF1F38"/>
    </w:rPr>
  </w:style>
  <w:style w:type="character" w:customStyle="1" w:styleId="72">
    <w:name w:val="正文1"/>
    <w:qFormat/>
    <w:uiPriority w:val="0"/>
    <w:rPr>
      <w:rFonts w:ascii="仿宋_GB2312" w:hAnsi="仿宋_GB2312" w:eastAsia="仿宋_GB2312" w:cs="仿宋_GB2312"/>
      <w:color w:val="262626" w:themeColor="text1" w:themeTint="D9"/>
      <w:sz w:val="28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73">
    <w:name w:val="TOC 标题1"/>
    <w:basedOn w:val="2"/>
    <w:next w:val="1"/>
    <w:unhideWhenUsed/>
    <w:qFormat/>
    <w:uiPriority w:val="39"/>
    <w:pPr>
      <w:keepNext/>
      <w:keepLines/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 w:val="0"/>
      <w:color w:val="2F5597" w:themeColor="accent1" w:themeShade="BF"/>
      <w:kern w:val="0"/>
      <w:sz w:val="28"/>
      <w:szCs w:val="28"/>
    </w:rPr>
  </w:style>
  <w:style w:type="character" w:customStyle="1" w:styleId="74">
    <w:name w:val="正文文本 字符"/>
    <w:basedOn w:val="42"/>
    <w:link w:val="16"/>
    <w:qFormat/>
    <w:uiPriority w:val="1"/>
    <w:rPr>
      <w:rFonts w:ascii="黑体" w:hAnsi="黑体" w:eastAsia="黑体" w:cs="仿宋_GB2312"/>
      <w:color w:val="262626" w:themeColor="text1" w:themeTint="D9"/>
      <w:kern w:val="0"/>
      <w:sz w:val="32"/>
      <w:szCs w:val="32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75">
    <w:name w:val="Subtle Reference"/>
    <w:basedOn w:val="42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7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77">
    <w:name w:val="过渡页标题名称"/>
    <w:basedOn w:val="1"/>
    <w:link w:val="78"/>
    <w:qFormat/>
    <w:uiPriority w:val="0"/>
    <w:pPr>
      <w:jc w:val="center"/>
    </w:pPr>
    <w:rPr>
      <w:rFonts w:ascii="仿宋_GB2312" w:hAnsi="仿宋_GB2312" w:eastAsia="华文中宋" w:cs="仿宋_GB2312"/>
      <w:b/>
      <w:color w:val="262626" w:themeColor="text1" w:themeTint="D9"/>
      <w:sz w:val="84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78">
    <w:name w:val="过渡页标题名称 字符"/>
    <w:basedOn w:val="42"/>
    <w:link w:val="77"/>
    <w:qFormat/>
    <w:uiPriority w:val="0"/>
    <w:rPr>
      <w:rFonts w:ascii="仿宋_GB2312" w:hAnsi="仿宋_GB2312" w:eastAsia="华文中宋" w:cs="仿宋_GB2312"/>
      <w:b/>
      <w:color w:val="262626" w:themeColor="text1" w:themeTint="D9"/>
      <w:sz w:val="84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79">
    <w:name w:val="样式1"/>
    <w:basedOn w:val="40"/>
    <w:qFormat/>
    <w:uiPriority w:val="99"/>
    <w:rPr>
      <w:rFonts w:ascii="Times New Roman" w:hAnsi="Times New Roman" w:eastAsia="宋体" w:cs="Times New Roman"/>
      <w:kern w:val="0"/>
      <w:sz w:val="20"/>
      <w:szCs w:val="20"/>
    </w:rPr>
    <w:tblStylePr w:type="band2Horz">
      <w:tcPr>
        <w:shd w:val="clear" w:color="auto" w:fill="F1F1F1" w:themeFill="background1" w:themeFillShade="F2"/>
      </w:tcPr>
    </w:tblStylePr>
  </w:style>
  <w:style w:type="table" w:customStyle="1" w:styleId="80">
    <w:name w:val="样式2"/>
    <w:basedOn w:val="40"/>
    <w:qFormat/>
    <w:uiPriority w:val="99"/>
    <w:rPr>
      <w:rFonts w:ascii="Times New Roman" w:hAnsi="Times New Roman" w:eastAsia="微软雅黑 Light" w:cs="Times New Roman"/>
      <w:kern w:val="0"/>
      <w:szCs w:val="20"/>
    </w:rPr>
    <w:tblStylePr w:type="band2Horz">
      <w:pPr>
        <w:jc w:val="both"/>
      </w:pPr>
      <w:rPr>
        <w:rFonts w:eastAsia="微软雅黑 Light"/>
        <w:color w:val="FFFFFF" w:themeColor="background1"/>
        <w:sz w:val="21"/>
        <w14:textFill>
          <w14:solidFill>
            <w14:schemeClr w14:val="bg1"/>
          </w14:solidFill>
        </w14:textFill>
      </w:rPr>
      <w:tcPr>
        <w:shd w:val="clear" w:color="auto" w:fill="D8D8D8" w:themeFill="background1" w:themeFillShade="D9"/>
      </w:tcPr>
    </w:tblStylePr>
  </w:style>
  <w:style w:type="character" w:customStyle="1" w:styleId="81">
    <w:name w:val="日期 字符"/>
    <w:basedOn w:val="42"/>
    <w:link w:val="22"/>
    <w:qFormat/>
    <w:uiPriority w:val="0"/>
    <w:rPr>
      <w:rFonts w:ascii="仿宋_GB2312" w:hAnsi="仿宋_GB2312" w:eastAsia="仿宋_GB2312" w:cs="仿宋_GB2312"/>
      <w:color w:val="262626" w:themeColor="text1" w:themeTint="D9"/>
      <w:sz w:val="30"/>
      <w:szCs w:val="2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2">
    <w:name w:val="尾注文本 字符"/>
    <w:basedOn w:val="42"/>
    <w:link w:val="2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3">
    <w:name w:val="段"/>
    <w:link w:val="8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84">
    <w:name w:val="脚注文本 字符"/>
    <w:basedOn w:val="42"/>
    <w:link w:val="3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85">
    <w:name w:val="段 Char"/>
    <w:link w:val="8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86">
    <w:name w:val="一级条标题"/>
    <w:next w:val="83"/>
    <w:qFormat/>
    <w:uiPriority w:val="0"/>
    <w:pPr>
      <w:numPr>
        <w:ilvl w:val="1"/>
        <w:numId w:val="2"/>
      </w:numPr>
      <w:spacing w:beforeLines="50" w:afterLines="50"/>
      <w:ind w:left="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87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88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89">
    <w:name w:val="章标题"/>
    <w:next w:val="83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90">
    <w:name w:val="二级条标题"/>
    <w:basedOn w:val="86"/>
    <w:next w:val="8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9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kern w:val="0"/>
      <w:sz w:val="28"/>
      <w:szCs w:val="28"/>
      <w:lang w:val="en-US" w:eastAsia="zh-CN" w:bidi="ar-SA"/>
    </w:rPr>
  </w:style>
  <w:style w:type="paragraph" w:customStyle="1" w:styleId="92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93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94">
    <w:name w:val="目次、标准名称标题"/>
    <w:basedOn w:val="1"/>
    <w:next w:val="8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95">
    <w:name w:val="三级条标题"/>
    <w:basedOn w:val="90"/>
    <w:next w:val="83"/>
    <w:qFormat/>
    <w:uiPriority w:val="0"/>
    <w:pPr>
      <w:numPr>
        <w:ilvl w:val="3"/>
      </w:numPr>
      <w:ind w:left="0"/>
      <w:outlineLvl w:val="4"/>
    </w:pPr>
  </w:style>
  <w:style w:type="paragraph" w:customStyle="1" w:styleId="96">
    <w:name w:val="示例"/>
    <w:next w:val="97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97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98">
    <w:name w:val="数字编号列项（二级）"/>
    <w:qFormat/>
    <w:uiPriority w:val="0"/>
    <w:pPr>
      <w:numPr>
        <w:ilvl w:val="1"/>
        <w:numId w:val="4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99">
    <w:name w:val="四级条标题"/>
    <w:basedOn w:val="95"/>
    <w:next w:val="83"/>
    <w:qFormat/>
    <w:uiPriority w:val="0"/>
    <w:pPr>
      <w:numPr>
        <w:ilvl w:val="4"/>
      </w:numPr>
      <w:outlineLvl w:val="5"/>
    </w:pPr>
  </w:style>
  <w:style w:type="paragraph" w:customStyle="1" w:styleId="100">
    <w:name w:val="五级条标题"/>
    <w:basedOn w:val="99"/>
    <w:next w:val="83"/>
    <w:qFormat/>
    <w:uiPriority w:val="0"/>
    <w:pPr>
      <w:numPr>
        <w:ilvl w:val="5"/>
      </w:numPr>
      <w:outlineLvl w:val="6"/>
    </w:pPr>
  </w:style>
  <w:style w:type="paragraph" w:customStyle="1" w:styleId="101">
    <w:name w:val="注："/>
    <w:next w:val="83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02">
    <w:name w:val="注×："/>
    <w:qFormat/>
    <w:uiPriority w:val="0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03">
    <w:name w:val="字母编号列项（一级）"/>
    <w:link w:val="181"/>
    <w:qFormat/>
    <w:uiPriority w:val="0"/>
    <w:pPr>
      <w:numPr>
        <w:ilvl w:val="0"/>
        <w:numId w:val="4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4">
    <w:name w:val="列项◆（三级）"/>
    <w:basedOn w:val="1"/>
    <w:qFormat/>
    <w:uiPriority w:val="0"/>
    <w:pPr>
      <w:numPr>
        <w:ilvl w:val="2"/>
        <w:numId w:val="3"/>
      </w:numPr>
      <w:ind w:firstLine="0"/>
    </w:pPr>
    <w:rPr>
      <w:rFonts w:ascii="宋体" w:hAnsi="Times New Roman" w:eastAsia="宋体" w:cs="Times New Roman"/>
      <w:szCs w:val="21"/>
    </w:rPr>
  </w:style>
  <w:style w:type="paragraph" w:customStyle="1" w:styleId="105">
    <w:name w:val="编号列项（三级）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06">
    <w:name w:val="示例×："/>
    <w:basedOn w:val="89"/>
    <w:qFormat/>
    <w:uiPriority w:val="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107">
    <w:name w:val="二级无"/>
    <w:basedOn w:val="9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08">
    <w:name w:val="注：（正文）"/>
    <w:basedOn w:val="101"/>
    <w:next w:val="83"/>
    <w:qFormat/>
    <w:uiPriority w:val="0"/>
  </w:style>
  <w:style w:type="paragraph" w:customStyle="1" w:styleId="109">
    <w:name w:val="注×：（正文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10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kern w:val="0"/>
      <w:sz w:val="96"/>
      <w:szCs w:val="96"/>
      <w:lang w:val="en-US" w:eastAsia="zh-CN" w:bidi="ar-SA"/>
    </w:rPr>
  </w:style>
  <w:style w:type="paragraph" w:customStyle="1" w:styleId="11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48"/>
      <w:szCs w:val="20"/>
      <w:lang w:val="en-US" w:eastAsia="zh-CN" w:bidi="ar-SA"/>
    </w:rPr>
  </w:style>
  <w:style w:type="paragraph" w:customStyle="1" w:styleId="112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kern w:val="0"/>
      <w:sz w:val="18"/>
      <w:szCs w:val="18"/>
      <w:lang w:val="en-US" w:eastAsia="zh-CN" w:bidi="ar-SA"/>
    </w:rPr>
  </w:style>
  <w:style w:type="paragraph" w:customStyle="1" w:styleId="113">
    <w:name w:val="标准书眉_偶数页"/>
    <w:basedOn w:val="88"/>
    <w:next w:val="1"/>
    <w:qFormat/>
    <w:uiPriority w:val="0"/>
    <w:pPr>
      <w:jc w:val="left"/>
    </w:pPr>
  </w:style>
  <w:style w:type="paragraph" w:customStyle="1" w:styleId="114">
    <w:name w:val="标准书眉一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15">
    <w:name w:val="参考文献"/>
    <w:basedOn w:val="1"/>
    <w:next w:val="8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6">
    <w:name w:val="参考文献、索引标题"/>
    <w:basedOn w:val="1"/>
    <w:next w:val="8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character" w:customStyle="1" w:styleId="117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18">
    <w:name w:val="发布部门"/>
    <w:next w:val="83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kern w:val="0"/>
      <w:sz w:val="28"/>
      <w:szCs w:val="20"/>
      <w:lang w:val="en-US" w:eastAsia="zh-CN" w:bidi="ar-SA"/>
    </w:rPr>
  </w:style>
  <w:style w:type="paragraph" w:customStyle="1" w:styleId="119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kern w:val="0"/>
      <w:sz w:val="28"/>
      <w:szCs w:val="20"/>
      <w:lang w:val="en-US" w:eastAsia="zh-CN" w:bidi="ar-SA"/>
    </w:rPr>
  </w:style>
  <w:style w:type="paragraph" w:customStyle="1" w:styleId="120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2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  <w:style w:type="paragraph" w:customStyle="1" w:styleId="122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  <w:style w:type="paragraph" w:customStyle="1" w:styleId="123">
    <w:name w:val="封面标准英文名称"/>
    <w:basedOn w:val="122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24">
    <w:name w:val="封面一致性程度标识"/>
    <w:basedOn w:val="123"/>
    <w:qFormat/>
    <w:uiPriority w:val="0"/>
    <w:pPr>
      <w:framePr w:wrap="around"/>
      <w:spacing w:before="440"/>
    </w:pPr>
    <w:rPr>
      <w:rFonts w:ascii="宋体" w:eastAsia="宋体"/>
    </w:rPr>
  </w:style>
  <w:style w:type="paragraph" w:customStyle="1" w:styleId="125">
    <w:name w:val="封面标准文稿类别"/>
    <w:basedOn w:val="124"/>
    <w:qFormat/>
    <w:uiPriority w:val="0"/>
    <w:pPr>
      <w:framePr w:wrap="around"/>
      <w:spacing w:after="160" w:line="240" w:lineRule="auto"/>
    </w:pPr>
    <w:rPr>
      <w:sz w:val="24"/>
    </w:rPr>
  </w:style>
  <w:style w:type="paragraph" w:customStyle="1" w:styleId="126">
    <w:name w:val="封面标准文稿编辑信息"/>
    <w:basedOn w:val="125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27">
    <w:name w:val="封面正文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28">
    <w:name w:val="附录标识"/>
    <w:basedOn w:val="1"/>
    <w:next w:val="83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29">
    <w:name w:val="附录标题"/>
    <w:basedOn w:val="83"/>
    <w:next w:val="83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30">
    <w:name w:val="附录表标号"/>
    <w:basedOn w:val="1"/>
    <w:next w:val="83"/>
    <w:qFormat/>
    <w:uiPriority w:val="0"/>
    <w:pPr>
      <w:numPr>
        <w:ilvl w:val="0"/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31">
    <w:name w:val="附录表标题"/>
    <w:basedOn w:val="1"/>
    <w:next w:val="83"/>
    <w:qFormat/>
    <w:uiPriority w:val="0"/>
    <w:pPr>
      <w:tabs>
        <w:tab w:val="left" w:pos="180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32">
    <w:name w:val="附录二级条标题"/>
    <w:basedOn w:val="1"/>
    <w:next w:val="83"/>
    <w:qFormat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133">
    <w:name w:val="附录二级无"/>
    <w:basedOn w:val="13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4">
    <w:name w:val="附录公式"/>
    <w:basedOn w:val="83"/>
    <w:next w:val="83"/>
    <w:link w:val="135"/>
    <w:qFormat/>
    <w:uiPriority w:val="0"/>
  </w:style>
  <w:style w:type="character" w:customStyle="1" w:styleId="135">
    <w:name w:val="附录公式 Char"/>
    <w:basedOn w:val="85"/>
    <w:link w:val="134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36">
    <w:name w:val="附录公式编号制表符"/>
    <w:basedOn w:val="1"/>
    <w:next w:val="8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37">
    <w:name w:val="附录三级条标题"/>
    <w:basedOn w:val="132"/>
    <w:next w:val="83"/>
    <w:qFormat/>
    <w:uiPriority w:val="0"/>
    <w:pPr>
      <w:numPr>
        <w:ilvl w:val="4"/>
      </w:numPr>
      <w:outlineLvl w:val="4"/>
    </w:pPr>
  </w:style>
  <w:style w:type="paragraph" w:customStyle="1" w:styleId="138">
    <w:name w:val="附录三级无"/>
    <w:basedOn w:val="13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39">
    <w:name w:val="附录数字编号列项（二级）"/>
    <w:qFormat/>
    <w:uiPriority w:val="0"/>
    <w:pPr>
      <w:numPr>
        <w:ilvl w:val="1"/>
        <w:numId w:val="8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40">
    <w:name w:val="附录四级条标题"/>
    <w:basedOn w:val="137"/>
    <w:next w:val="83"/>
    <w:qFormat/>
    <w:uiPriority w:val="0"/>
    <w:pPr>
      <w:numPr>
        <w:ilvl w:val="5"/>
      </w:numPr>
      <w:outlineLvl w:val="5"/>
    </w:pPr>
  </w:style>
  <w:style w:type="paragraph" w:customStyle="1" w:styleId="141">
    <w:name w:val="附录四级无"/>
    <w:basedOn w:val="140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2">
    <w:name w:val="附录图标号"/>
    <w:basedOn w:val="1"/>
    <w:qFormat/>
    <w:uiPriority w:val="0"/>
    <w:pPr>
      <w:keepNext/>
      <w:pageBreakBefore/>
      <w:widowControl/>
      <w:numPr>
        <w:ilvl w:val="0"/>
        <w:numId w:val="9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43">
    <w:name w:val="附录图标题"/>
    <w:basedOn w:val="1"/>
    <w:next w:val="83"/>
    <w:qFormat/>
    <w:uiPriority w:val="0"/>
    <w:pPr>
      <w:tabs>
        <w:tab w:val="left" w:pos="363"/>
      </w:tabs>
      <w:spacing w:beforeLines="50" w:afterLines="50"/>
      <w:jc w:val="center"/>
    </w:pPr>
    <w:rPr>
      <w:rFonts w:ascii="黑体" w:hAnsi="Times New Roman" w:eastAsia="黑体" w:cs="Times New Roman"/>
      <w:szCs w:val="21"/>
    </w:rPr>
  </w:style>
  <w:style w:type="paragraph" w:customStyle="1" w:styleId="144">
    <w:name w:val="附录五级条标题"/>
    <w:basedOn w:val="140"/>
    <w:next w:val="83"/>
    <w:qFormat/>
    <w:uiPriority w:val="0"/>
    <w:pPr>
      <w:numPr>
        <w:ilvl w:val="6"/>
      </w:numPr>
      <w:outlineLvl w:val="6"/>
    </w:pPr>
  </w:style>
  <w:style w:type="paragraph" w:customStyle="1" w:styleId="145">
    <w:name w:val="附录五级无"/>
    <w:basedOn w:val="14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6">
    <w:name w:val="附录章标题"/>
    <w:next w:val="83"/>
    <w:qFormat/>
    <w:uiPriority w:val="0"/>
    <w:pPr>
      <w:tabs>
        <w:tab w:val="left" w:pos="360"/>
      </w:tabs>
      <w:wordWrap w:val="0"/>
      <w:overflowPunct w:val="0"/>
      <w:autoSpaceDE w:val="0"/>
      <w:spacing w:beforeLines="100" w:afterLines="100"/>
      <w:ind w:left="2694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szCs w:val="20"/>
      <w:lang w:val="en-US" w:eastAsia="zh-CN" w:bidi="ar-SA"/>
    </w:rPr>
  </w:style>
  <w:style w:type="paragraph" w:customStyle="1" w:styleId="147">
    <w:name w:val="附录一级条标题"/>
    <w:basedOn w:val="146"/>
    <w:next w:val="83"/>
    <w:qFormat/>
    <w:uiPriority w:val="0"/>
    <w:pPr>
      <w:autoSpaceDN w:val="0"/>
      <w:spacing w:beforeLines="50" w:afterLines="50"/>
      <w:ind w:left="2694"/>
      <w:outlineLvl w:val="2"/>
    </w:pPr>
  </w:style>
  <w:style w:type="paragraph" w:customStyle="1" w:styleId="148">
    <w:name w:val="附录一级无"/>
    <w:basedOn w:val="147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49">
    <w:name w:val="附录字母编号列项（一级）"/>
    <w:qFormat/>
    <w:uiPriority w:val="0"/>
    <w:pPr>
      <w:numPr>
        <w:ilvl w:val="0"/>
        <w:numId w:val="8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5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51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52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53">
    <w:name w:val="其他标准标志"/>
    <w:basedOn w:val="110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54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kern w:val="0"/>
      <w:sz w:val="48"/>
      <w:szCs w:val="52"/>
      <w:lang w:val="en-US" w:eastAsia="zh-CN" w:bidi="ar-SA"/>
    </w:rPr>
  </w:style>
  <w:style w:type="paragraph" w:customStyle="1" w:styleId="155">
    <w:name w:val="其他发布部门"/>
    <w:basedOn w:val="118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56">
    <w:name w:val="前言、引言标题"/>
    <w:next w:val="8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157">
    <w:name w:val="三级无"/>
    <w:basedOn w:val="95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58">
    <w:name w:val="实施日期"/>
    <w:basedOn w:val="119"/>
    <w:qFormat/>
    <w:uiPriority w:val="0"/>
    <w:pPr>
      <w:framePr w:wrap="around" w:vAnchor="page" w:hAnchor="text"/>
      <w:jc w:val="right"/>
    </w:pPr>
  </w:style>
  <w:style w:type="paragraph" w:customStyle="1" w:styleId="159">
    <w:name w:val="示例后文字"/>
    <w:basedOn w:val="83"/>
    <w:next w:val="83"/>
    <w:qFormat/>
    <w:uiPriority w:val="0"/>
    <w:pPr>
      <w:ind w:firstLine="360"/>
    </w:pPr>
    <w:rPr>
      <w:sz w:val="18"/>
    </w:rPr>
  </w:style>
  <w:style w:type="paragraph" w:customStyle="1" w:styleId="160">
    <w:name w:val="首示例"/>
    <w:next w:val="83"/>
    <w:link w:val="161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61">
    <w:name w:val="首示例 Char"/>
    <w:link w:val="160"/>
    <w:qFormat/>
    <w:uiPriority w:val="0"/>
    <w:rPr>
      <w:rFonts w:ascii="宋体" w:hAnsi="宋体" w:eastAsia="宋体" w:cs="Times New Roman"/>
      <w:sz w:val="18"/>
      <w:szCs w:val="18"/>
    </w:rPr>
  </w:style>
  <w:style w:type="paragraph" w:customStyle="1" w:styleId="162">
    <w:name w:val="四级无"/>
    <w:basedOn w:val="99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63">
    <w:name w:val="条文脚注"/>
    <w:basedOn w:val="31"/>
    <w:qFormat/>
    <w:uiPriority w:val="0"/>
    <w:pPr>
      <w:numPr>
        <w:numId w:val="0"/>
      </w:numPr>
      <w:jc w:val="both"/>
    </w:pPr>
  </w:style>
  <w:style w:type="paragraph" w:customStyle="1" w:styleId="164">
    <w:name w:val="图标脚注说明"/>
    <w:basedOn w:val="8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65">
    <w:name w:val="图表脚注说明"/>
    <w:basedOn w:val="1"/>
    <w:qFormat/>
    <w:uiPriority w:val="0"/>
    <w:pPr>
      <w:ind w:left="544" w:hanging="181"/>
    </w:pPr>
    <w:rPr>
      <w:rFonts w:ascii="宋体" w:hAnsi="Times New Roman" w:eastAsia="宋体" w:cs="Times New Roman"/>
      <w:sz w:val="18"/>
      <w:szCs w:val="18"/>
    </w:rPr>
  </w:style>
  <w:style w:type="paragraph" w:customStyle="1" w:styleId="166">
    <w:name w:val="图的脚注"/>
    <w:next w:val="8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167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68">
    <w:name w:val="五级无"/>
    <w:basedOn w:val="100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69">
    <w:name w:val="一级无"/>
    <w:basedOn w:val="86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70">
    <w:name w:val="正文表标题"/>
    <w:next w:val="83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1">
    <w:name w:val="正文公式编号制表符"/>
    <w:basedOn w:val="83"/>
    <w:next w:val="83"/>
    <w:qFormat/>
    <w:uiPriority w:val="0"/>
    <w:pPr>
      <w:ind w:firstLine="0" w:firstLineChars="0"/>
    </w:pPr>
  </w:style>
  <w:style w:type="paragraph" w:customStyle="1" w:styleId="172">
    <w:name w:val="正文图标题"/>
    <w:next w:val="83"/>
    <w:qFormat/>
    <w:uiPriority w:val="0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3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  <w:szCs w:val="24"/>
    </w:rPr>
  </w:style>
  <w:style w:type="paragraph" w:customStyle="1" w:styleId="174">
    <w:name w:val="其他发布日期"/>
    <w:basedOn w:val="119"/>
    <w:qFormat/>
    <w:uiPriority w:val="0"/>
    <w:pPr>
      <w:framePr w:wrap="around" w:vAnchor="page" w:hAnchor="text" w:x="1419"/>
    </w:pPr>
  </w:style>
  <w:style w:type="paragraph" w:customStyle="1" w:styleId="175">
    <w:name w:val="其他实施日期"/>
    <w:basedOn w:val="158"/>
    <w:qFormat/>
    <w:uiPriority w:val="0"/>
    <w:pPr>
      <w:framePr w:wrap="around"/>
    </w:pPr>
  </w:style>
  <w:style w:type="paragraph" w:customStyle="1" w:styleId="176">
    <w:name w:val="封面标准名称2"/>
    <w:basedOn w:val="122"/>
    <w:qFormat/>
    <w:uiPriority w:val="0"/>
    <w:pPr>
      <w:framePr w:wrap="around" w:y="4469"/>
      <w:spacing w:beforeLines="630"/>
    </w:pPr>
  </w:style>
  <w:style w:type="paragraph" w:customStyle="1" w:styleId="177">
    <w:name w:val="封面标准英文名称2"/>
    <w:basedOn w:val="123"/>
    <w:qFormat/>
    <w:uiPriority w:val="0"/>
    <w:pPr>
      <w:framePr w:wrap="around" w:y="4469"/>
    </w:pPr>
  </w:style>
  <w:style w:type="paragraph" w:customStyle="1" w:styleId="178">
    <w:name w:val="封面一致性程度标识2"/>
    <w:basedOn w:val="124"/>
    <w:qFormat/>
    <w:uiPriority w:val="0"/>
    <w:pPr>
      <w:framePr w:wrap="around" w:y="4469"/>
    </w:pPr>
  </w:style>
  <w:style w:type="paragraph" w:customStyle="1" w:styleId="179">
    <w:name w:val="封面标准文稿类别2"/>
    <w:basedOn w:val="125"/>
    <w:qFormat/>
    <w:uiPriority w:val="0"/>
    <w:pPr>
      <w:framePr w:wrap="around" w:y="4469"/>
    </w:pPr>
  </w:style>
  <w:style w:type="paragraph" w:customStyle="1" w:styleId="180">
    <w:name w:val="封面标准文稿编辑信息2"/>
    <w:basedOn w:val="126"/>
    <w:qFormat/>
    <w:uiPriority w:val="0"/>
    <w:pPr>
      <w:framePr w:wrap="around" w:y="4469"/>
    </w:pPr>
  </w:style>
  <w:style w:type="character" w:customStyle="1" w:styleId="181">
    <w:name w:val="字母编号列项（一级） Char"/>
    <w:basedOn w:val="42"/>
    <w:link w:val="103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82">
    <w:name w:val="样式1 Char"/>
    <w:basedOn w:val="181"/>
    <w:qFormat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83">
    <w:name w:val="样式2 Char"/>
    <w:basedOn w:val="181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660</Characters>
  <Lines>17</Lines>
  <Paragraphs>4</Paragraphs>
  <TotalTime>28</TotalTime>
  <ScaleCrop>false</ScaleCrop>
  <LinksUpToDate>false</LinksUpToDate>
  <CharactersWithSpaces>996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2022-12-13T12:28:00Z</dcterms:created>
  <dc:creator>Xdz</dc:creator>
  <cp:lastModifiedBy>WPS_1667974620</cp:lastModifiedBy>
  <cp:lastPrinted>2023-04-21T02:19:00Z</cp:lastPrinted>
  <dcterms:modified xsi:type="dcterms:W3CDTF">2023-05-15T10:18:23Z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6DCDD7AF94E24806B8113AC347CB0619_13</vt:lpwstr>
  </property>
</Properties>
</file>